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5384" w:rsidRDefault="00000000">
      <w:pPr>
        <w:jc w:val="center"/>
      </w:pPr>
      <w:r>
        <w:t>LPLC Minutes 3/14/2023</w:t>
      </w:r>
    </w:p>
    <w:p w14:paraId="00000002" w14:textId="77777777" w:rsidR="00D35384" w:rsidRDefault="00D35384"/>
    <w:p w14:paraId="00000003" w14:textId="77777777" w:rsidR="00D35384" w:rsidRDefault="00000000">
      <w:pPr>
        <w:numPr>
          <w:ilvl w:val="0"/>
          <w:numId w:val="1"/>
        </w:numPr>
      </w:pPr>
      <w:r>
        <w:t>Roll Call</w:t>
      </w:r>
    </w:p>
    <w:p w14:paraId="00000004" w14:textId="77777777" w:rsidR="00D35384" w:rsidRDefault="00000000">
      <w:r>
        <w:t>Attendance: Charlene Coullard, Jordan Azis, Mike Higgins, Victor Weirich</w:t>
      </w:r>
    </w:p>
    <w:p w14:paraId="00000005" w14:textId="77777777" w:rsidR="00D35384" w:rsidRDefault="00000000">
      <w:r>
        <w:t>Members: Scott Sierocinski, Clifford T Mitchem</w:t>
      </w:r>
    </w:p>
    <w:p w14:paraId="00000006" w14:textId="77777777" w:rsidR="00D35384" w:rsidRDefault="00D35384"/>
    <w:p w14:paraId="00000007" w14:textId="77777777" w:rsidR="00D35384" w:rsidRDefault="00000000">
      <w:pPr>
        <w:numPr>
          <w:ilvl w:val="0"/>
          <w:numId w:val="1"/>
        </w:numPr>
      </w:pPr>
      <w:r>
        <w:t>Determination of Quorum</w:t>
      </w:r>
    </w:p>
    <w:p w14:paraId="00000008" w14:textId="77777777" w:rsidR="00D35384" w:rsidRDefault="00000000">
      <w:r>
        <w:t>Meeting called to order 747pm</w:t>
      </w:r>
    </w:p>
    <w:p w14:paraId="00000009" w14:textId="77777777" w:rsidR="00D35384" w:rsidRDefault="00000000">
      <w:r>
        <w:t>Determination of quorum made, 4 of 5 EC members present</w:t>
      </w:r>
    </w:p>
    <w:p w14:paraId="0000000A" w14:textId="77777777" w:rsidR="00D35384" w:rsidRDefault="00D35384"/>
    <w:p w14:paraId="0000000B" w14:textId="77777777" w:rsidR="00D35384" w:rsidRDefault="00000000">
      <w:pPr>
        <w:numPr>
          <w:ilvl w:val="0"/>
          <w:numId w:val="1"/>
        </w:numPr>
      </w:pPr>
      <w:r>
        <w:t>Approval of Prior Minutes</w:t>
      </w:r>
    </w:p>
    <w:p w14:paraId="0000000C" w14:textId="77777777" w:rsidR="00D35384" w:rsidRDefault="00000000">
      <w:r>
        <w:t>Minutes from 3/6 reviewed and corrected.</w:t>
      </w:r>
    </w:p>
    <w:p w14:paraId="0000000D" w14:textId="77777777" w:rsidR="00D35384" w:rsidRDefault="00000000">
      <w:r>
        <w:t>M Higgins motioned to accept minutes as amended and C Couillard seconded.</w:t>
      </w:r>
    </w:p>
    <w:p w14:paraId="0000000E" w14:textId="77777777" w:rsidR="00D35384" w:rsidRDefault="00000000">
      <w:r>
        <w:t>Motion passed</w:t>
      </w:r>
    </w:p>
    <w:p w14:paraId="0000000F" w14:textId="77777777" w:rsidR="00D35384" w:rsidRDefault="00D35384"/>
    <w:p w14:paraId="00000010" w14:textId="77777777" w:rsidR="00D35384" w:rsidRDefault="00000000">
      <w:pPr>
        <w:numPr>
          <w:ilvl w:val="0"/>
          <w:numId w:val="1"/>
        </w:numPr>
      </w:pPr>
      <w:r>
        <w:t>Approval of Agenda</w:t>
      </w:r>
    </w:p>
    <w:p w14:paraId="00000011" w14:textId="77777777" w:rsidR="00D35384" w:rsidRDefault="00000000">
      <w:r>
        <w:t>Approval of agenda. Passed by resolution.</w:t>
      </w:r>
    </w:p>
    <w:p w14:paraId="00000012" w14:textId="77777777" w:rsidR="00D35384" w:rsidRDefault="00D35384"/>
    <w:p w14:paraId="00000013" w14:textId="77777777" w:rsidR="00D35384" w:rsidRDefault="00000000">
      <w:pPr>
        <w:numPr>
          <w:ilvl w:val="0"/>
          <w:numId w:val="1"/>
        </w:numPr>
      </w:pPr>
      <w:r>
        <w:t>EC to Select New Secretary after Lucas Blazyk Resignation</w:t>
      </w:r>
    </w:p>
    <w:p w14:paraId="00000014" w14:textId="77777777" w:rsidR="00D35384" w:rsidRDefault="00000000">
      <w:r>
        <w:t>M. Higgins noted that the LPF system recognizes the membership of Clifford T. Mitchem.</w:t>
      </w:r>
    </w:p>
    <w:p w14:paraId="00000015" w14:textId="77777777" w:rsidR="00D35384" w:rsidRDefault="00000000">
      <w:r>
        <w:t>Motion by C. Couillard to elect Pro Temporum Secretary C. Mitchem to be appointed as Secretary, J. Azis seconded.</w:t>
      </w:r>
    </w:p>
    <w:p w14:paraId="00000016" w14:textId="77777777" w:rsidR="00D35384" w:rsidRDefault="00000000">
      <w:r>
        <w:t>Motion passed</w:t>
      </w:r>
    </w:p>
    <w:p w14:paraId="00000017" w14:textId="77777777" w:rsidR="00D35384" w:rsidRDefault="00D35384"/>
    <w:p w14:paraId="00000018" w14:textId="77777777" w:rsidR="00D35384" w:rsidRDefault="00000000">
      <w:pPr>
        <w:numPr>
          <w:ilvl w:val="0"/>
          <w:numId w:val="1"/>
        </w:numPr>
      </w:pPr>
      <w:r>
        <w:t>Chair Report</w:t>
      </w:r>
    </w:p>
    <w:p w14:paraId="00000019" w14:textId="77777777" w:rsidR="00D35384" w:rsidRDefault="00000000">
      <w:r>
        <w:t>M. Higgins recommended $200/member reimbursement for conference fees, up to 10 members with $2000 aggregate. Aggregate to be determined after final attendance count.</w:t>
      </w:r>
    </w:p>
    <w:p w14:paraId="0000001A" w14:textId="77777777" w:rsidR="00D35384" w:rsidRDefault="00000000">
      <w:r>
        <w:t>M. Higgins motioned to raise reimbursement to $300 with $2000 aggregate, seconded by V. Weirich.</w:t>
      </w:r>
    </w:p>
    <w:p w14:paraId="0000001B" w14:textId="77777777" w:rsidR="00D35384" w:rsidRDefault="00000000">
      <w:r>
        <w:t>Motion passed</w:t>
      </w:r>
    </w:p>
    <w:p w14:paraId="0000001C" w14:textId="77777777" w:rsidR="00D35384" w:rsidRDefault="00000000">
      <w:r>
        <w:t>Multiple members committed to attend the conference.</w:t>
      </w:r>
    </w:p>
    <w:p w14:paraId="0000001D" w14:textId="77777777" w:rsidR="00D35384" w:rsidRDefault="00D35384"/>
    <w:p w14:paraId="0000001E" w14:textId="77777777" w:rsidR="00D35384" w:rsidRDefault="00000000">
      <w:r>
        <w:t xml:space="preserve">Fifth Third stock value dropped 30%. </w:t>
      </w:r>
    </w:p>
    <w:p w14:paraId="0000001F" w14:textId="77777777" w:rsidR="00D35384" w:rsidRDefault="00000000">
      <w:r>
        <w:t>C. Couillard and M. Higgins will visit to add him to account.</w:t>
      </w:r>
    </w:p>
    <w:p w14:paraId="00000020" w14:textId="77777777" w:rsidR="00D35384" w:rsidRDefault="00D35384"/>
    <w:p w14:paraId="00000021" w14:textId="77777777" w:rsidR="00D35384" w:rsidRDefault="00000000">
      <w:pPr>
        <w:ind w:firstLine="720"/>
      </w:pPr>
      <w:r>
        <w:t>Vice Chair Report</w:t>
      </w:r>
    </w:p>
    <w:p w14:paraId="00000022" w14:textId="77777777" w:rsidR="00D35384" w:rsidRDefault="00000000">
      <w:r>
        <w:t>Confirmed hotel suite for conference at Holiday Inn and it sleeps 8, $380 paid by V. Weirich.</w:t>
      </w:r>
    </w:p>
    <w:p w14:paraId="00000023" w14:textId="77777777" w:rsidR="00D35384" w:rsidRDefault="00D35384"/>
    <w:p w14:paraId="00000024" w14:textId="77777777" w:rsidR="00D35384" w:rsidRDefault="00000000">
      <w:r>
        <w:tab/>
        <w:t>Treasurer Report</w:t>
      </w:r>
    </w:p>
    <w:p w14:paraId="00000025" w14:textId="77777777" w:rsidR="00D35384" w:rsidRDefault="00000000">
      <w:r>
        <w:t>2 conference registration documentation received. V. Weirich will also send his.</w:t>
      </w:r>
    </w:p>
    <w:p w14:paraId="00000026" w14:textId="77777777" w:rsidR="00D35384" w:rsidRDefault="00D35384"/>
    <w:p w14:paraId="00000027" w14:textId="77777777" w:rsidR="00D35384" w:rsidRDefault="00000000">
      <w:r>
        <w:tab/>
        <w:t>Secretary Report</w:t>
      </w:r>
    </w:p>
    <w:p w14:paraId="00000028" w14:textId="77777777" w:rsidR="00D35384" w:rsidRDefault="00000000">
      <w:r>
        <w:t>C. Mitchem thanks for having me.</w:t>
      </w:r>
    </w:p>
    <w:p w14:paraId="00000029" w14:textId="77777777" w:rsidR="00D35384" w:rsidRDefault="00D35384"/>
    <w:p w14:paraId="0000002A" w14:textId="77777777" w:rsidR="00D35384" w:rsidRDefault="00000000">
      <w:pPr>
        <w:ind w:firstLine="720"/>
      </w:pPr>
      <w:r>
        <w:lastRenderedPageBreak/>
        <w:t>Direction at Large Report</w:t>
      </w:r>
    </w:p>
    <w:p w14:paraId="0000002B" w14:textId="77777777" w:rsidR="00D35384" w:rsidRDefault="00000000">
      <w:r>
        <w:t>2 new recruits have become members</w:t>
      </w:r>
    </w:p>
    <w:p w14:paraId="0000002C" w14:textId="77777777" w:rsidR="00D35384" w:rsidRDefault="00D35384"/>
    <w:p w14:paraId="0000002D" w14:textId="77777777" w:rsidR="00D35384" w:rsidRDefault="00000000">
      <w:r>
        <w:t>Migrate emails to a new consolidated email address and will import/save old emails in a bulk file. Will need domain access for this and C. Couillard will coordinate with Ben Bachrach and J. Azis.</w:t>
      </w:r>
    </w:p>
    <w:p w14:paraId="0000002E" w14:textId="77777777" w:rsidR="00D35384" w:rsidRDefault="00D35384"/>
    <w:p w14:paraId="0000002F" w14:textId="77777777" w:rsidR="00D35384" w:rsidRDefault="00000000">
      <w:r>
        <w:t>Wants to make an event schedule, S. Seirocinski to assist. Plan is to have Meeting first Wednesday of each month, EC meeting first Wednesday of each month, and Socials to be held monthly for at least 1/month.</w:t>
      </w:r>
    </w:p>
    <w:p w14:paraId="00000030" w14:textId="77777777" w:rsidR="00D35384" w:rsidRDefault="00D35384"/>
    <w:p w14:paraId="00000031" w14:textId="77777777" w:rsidR="00D35384" w:rsidRDefault="00000000">
      <w:r>
        <w:tab/>
        <w:t>DISCUSSION</w:t>
      </w:r>
    </w:p>
    <w:p w14:paraId="00000032" w14:textId="77777777" w:rsidR="00D35384" w:rsidRDefault="00000000">
      <w:r>
        <w:t>M. Higgins motioned to add New Business to agenda, seconded by J. Azis.</w:t>
      </w:r>
    </w:p>
    <w:p w14:paraId="00000033" w14:textId="77777777" w:rsidR="00D35384" w:rsidRDefault="00000000">
      <w:r>
        <w:t>Motion passed</w:t>
      </w:r>
    </w:p>
    <w:p w14:paraId="00000034" w14:textId="77777777" w:rsidR="00D35384" w:rsidRDefault="00D35384"/>
    <w:p w14:paraId="00000035" w14:textId="77777777" w:rsidR="00D35384" w:rsidRDefault="00000000">
      <w:pPr>
        <w:numPr>
          <w:ilvl w:val="0"/>
          <w:numId w:val="1"/>
        </w:numPr>
      </w:pPr>
      <w:r>
        <w:t>New Business</w:t>
      </w:r>
    </w:p>
    <w:p w14:paraId="00000036" w14:textId="77777777" w:rsidR="00D35384" w:rsidRDefault="00000000">
      <w:r>
        <w:t>C. Couillard motioned to reaffiliate LPLC with LPF, seconded by J. Azis</w:t>
      </w:r>
    </w:p>
    <w:p w14:paraId="00000037" w14:textId="77777777" w:rsidR="00D35384" w:rsidRDefault="00000000">
      <w:r>
        <w:t>Motion passed</w:t>
      </w:r>
    </w:p>
    <w:p w14:paraId="00000038" w14:textId="77777777" w:rsidR="00D35384" w:rsidRDefault="00D35384"/>
    <w:p w14:paraId="00000039" w14:textId="77777777" w:rsidR="00D35384" w:rsidRDefault="00000000">
      <w:r>
        <w:t>C. Mitchem motioned to submit SOE voter information receipt for reimbursement, seconded by C. Couillard.</w:t>
      </w:r>
    </w:p>
    <w:p w14:paraId="0000003A" w14:textId="77777777" w:rsidR="00D35384" w:rsidRDefault="00000000">
      <w:r>
        <w:t>Motion passed</w:t>
      </w:r>
    </w:p>
    <w:p w14:paraId="0000003B" w14:textId="77777777" w:rsidR="00D35384" w:rsidRDefault="00D35384"/>
    <w:p w14:paraId="0000003C" w14:textId="77777777" w:rsidR="00D35384" w:rsidRDefault="00000000">
      <w:r>
        <w:t>M. Higgins noted a PayPal discrepancy because the last 3 years do not add up right and needs to be consolidated for audit to SOE. Audit is due 4/1.</w:t>
      </w:r>
    </w:p>
    <w:p w14:paraId="0000003D" w14:textId="77777777" w:rsidR="00D35384" w:rsidRDefault="00000000">
      <w:r>
        <w:t>M. Higgins motioned to declare the last 5 years of PayPal and Fifth Third item be brought in for EC review by the next meeting, seconded by J. Azis</w:t>
      </w:r>
    </w:p>
    <w:p w14:paraId="0000003E" w14:textId="77777777" w:rsidR="00D35384" w:rsidRDefault="00000000">
      <w:r>
        <w:t>Motion passed</w:t>
      </w:r>
    </w:p>
    <w:p w14:paraId="0000003F" w14:textId="77777777" w:rsidR="00D35384" w:rsidRDefault="00D35384"/>
    <w:p w14:paraId="00000040" w14:textId="77777777" w:rsidR="00D35384" w:rsidRDefault="00000000">
      <w:r>
        <w:t>M. Higgins motioned to use Google Sheets for minutes, seconded by J. Azis</w:t>
      </w:r>
    </w:p>
    <w:p w14:paraId="00000041" w14:textId="77777777" w:rsidR="00D35384" w:rsidRDefault="00000000">
      <w:r>
        <w:t>Motion passed</w:t>
      </w:r>
    </w:p>
    <w:p w14:paraId="00000042" w14:textId="77777777" w:rsidR="00D35384" w:rsidRDefault="00D35384"/>
    <w:p w14:paraId="00000043" w14:textId="77777777" w:rsidR="00D35384" w:rsidRDefault="00000000">
      <w:r>
        <w:t>V. Weirich motioned to adjourn, seconded by J. Azis.</w:t>
      </w:r>
    </w:p>
    <w:p w14:paraId="00000044" w14:textId="77777777" w:rsidR="00D35384" w:rsidRDefault="00D35384"/>
    <w:p w14:paraId="00000045" w14:textId="77777777" w:rsidR="00D35384" w:rsidRDefault="00000000">
      <w:r>
        <w:t>Submitted by C. Mitchem</w:t>
      </w:r>
    </w:p>
    <w:sectPr w:rsidR="00D353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50237"/>
    <w:multiLevelType w:val="multilevel"/>
    <w:tmpl w:val="696CC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12540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384"/>
    <w:rsid w:val="00775684"/>
    <w:rsid w:val="00D3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6C00B-6009-4ED8-AAAA-169539DC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Couillard</dc:creator>
  <cp:lastModifiedBy>Charlene Couillard</cp:lastModifiedBy>
  <cp:revision>2</cp:revision>
  <dcterms:created xsi:type="dcterms:W3CDTF">2023-04-07T22:47:00Z</dcterms:created>
  <dcterms:modified xsi:type="dcterms:W3CDTF">2023-04-07T22:47:00Z</dcterms:modified>
</cp:coreProperties>
</file>