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3692" w:rsidRDefault="00000000">
      <w:pPr>
        <w:jc w:val="center"/>
        <w:rPr>
          <w:b/>
        </w:rPr>
      </w:pPr>
      <w:r>
        <w:rPr>
          <w:b/>
        </w:rPr>
        <w:t>Meeting Minutes</w:t>
      </w:r>
    </w:p>
    <w:p w14:paraId="00000002" w14:textId="77777777" w:rsidR="00663692" w:rsidRDefault="00000000">
      <w:pPr>
        <w:jc w:val="center"/>
        <w:rPr>
          <w:b/>
        </w:rPr>
      </w:pPr>
      <w:r>
        <w:rPr>
          <w:b/>
        </w:rPr>
        <w:t>Libertarian Party of Lee County</w:t>
      </w:r>
    </w:p>
    <w:p w14:paraId="00000003" w14:textId="77777777" w:rsidR="00663692" w:rsidRDefault="00000000">
      <w:pPr>
        <w:jc w:val="center"/>
        <w:rPr>
          <w:b/>
        </w:rPr>
      </w:pPr>
      <w:r>
        <w:rPr>
          <w:b/>
        </w:rPr>
        <w:t>Wednesday January 3rd, 2024</w:t>
      </w:r>
    </w:p>
    <w:p w14:paraId="00000004" w14:textId="77777777" w:rsidR="00663692" w:rsidRDefault="00000000">
      <w:pPr>
        <w:jc w:val="center"/>
        <w:rPr>
          <w:b/>
        </w:rPr>
      </w:pPr>
      <w:r>
        <w:rPr>
          <w:b/>
        </w:rPr>
        <w:t>6:30pm</w:t>
      </w:r>
    </w:p>
    <w:p w14:paraId="00000005" w14:textId="77777777" w:rsidR="00663692" w:rsidRDefault="00663692">
      <w:pPr>
        <w:jc w:val="center"/>
        <w:rPr>
          <w:b/>
        </w:rPr>
      </w:pPr>
    </w:p>
    <w:p w14:paraId="00000006" w14:textId="77777777" w:rsidR="00663692" w:rsidRDefault="00000000">
      <w:pPr>
        <w:jc w:val="center"/>
        <w:rPr>
          <w:b/>
        </w:rPr>
      </w:pPr>
      <w:r>
        <w:rPr>
          <w:b/>
        </w:rPr>
        <w:t>Annual Business Meeting</w:t>
      </w:r>
    </w:p>
    <w:p w14:paraId="00000007" w14:textId="77777777" w:rsidR="00663692" w:rsidRDefault="00663692">
      <w:pPr>
        <w:jc w:val="center"/>
      </w:pPr>
    </w:p>
    <w:p w14:paraId="00000008" w14:textId="77777777" w:rsidR="00663692" w:rsidRDefault="00000000">
      <w:pPr>
        <w:numPr>
          <w:ilvl w:val="0"/>
          <w:numId w:val="1"/>
        </w:numPr>
      </w:pPr>
      <w:r>
        <w:t>Call to Order was 7:14pm</w:t>
      </w:r>
    </w:p>
    <w:p w14:paraId="00000009" w14:textId="77777777" w:rsidR="00663692" w:rsidRDefault="00000000">
      <w:pPr>
        <w:numPr>
          <w:ilvl w:val="0"/>
          <w:numId w:val="1"/>
        </w:numPr>
      </w:pPr>
      <w:r>
        <w:t>Roll Call- Treasurer-Couillard present, Secretary Mitchem present, Members Hawk, Krakow, and Gillis present. Chair-Higgins absent, Vice Chair-Sierocinski absent, Dir at Large Azis absent. Guests- JoAnn, The Treasurer acted as Chair to conduct meeting.</w:t>
      </w:r>
    </w:p>
    <w:p w14:paraId="0000000A" w14:textId="77777777" w:rsidR="00663692" w:rsidRDefault="00000000">
      <w:pPr>
        <w:numPr>
          <w:ilvl w:val="0"/>
          <w:numId w:val="1"/>
        </w:numPr>
      </w:pPr>
      <w:r>
        <w:t>Determination of Quorum- 3 of 5 EC member present establishes quorum</w:t>
      </w:r>
    </w:p>
    <w:p w14:paraId="0000000B" w14:textId="77777777" w:rsidR="00663692" w:rsidRDefault="00000000">
      <w:pPr>
        <w:numPr>
          <w:ilvl w:val="0"/>
          <w:numId w:val="1"/>
        </w:numPr>
      </w:pPr>
      <w:r>
        <w:t>Approval of 12/6/23 minutes- Cliff motions to approve, Couillard seconds. Minutes approved</w:t>
      </w:r>
    </w:p>
    <w:p w14:paraId="0000000C" w14:textId="77777777" w:rsidR="00663692" w:rsidRDefault="00000000">
      <w:pPr>
        <w:numPr>
          <w:ilvl w:val="0"/>
          <w:numId w:val="1"/>
        </w:numPr>
      </w:pPr>
      <w:r>
        <w:t>Approval of Agenda- approved unanimously</w:t>
      </w:r>
    </w:p>
    <w:p w14:paraId="0000000D" w14:textId="77777777" w:rsidR="00663692" w:rsidRDefault="00000000">
      <w:pPr>
        <w:numPr>
          <w:ilvl w:val="0"/>
          <w:numId w:val="1"/>
        </w:numPr>
      </w:pPr>
      <w:r>
        <w:t>Old business- Logos and permissions were obtained by Mr Paff so we can proceed with purchase of table and tent for events. Items, once purchased will be added to Asset list. Logo to read LPF so other affiliates can use. Treas motioned to approve money to purchase tent/table, Secretary seconded motion. Motion passed.</w:t>
      </w:r>
    </w:p>
    <w:p w14:paraId="0000000E" w14:textId="77777777" w:rsidR="00663692" w:rsidRDefault="00000000">
      <w:pPr>
        <w:numPr>
          <w:ilvl w:val="0"/>
          <w:numId w:val="1"/>
        </w:numPr>
      </w:pPr>
      <w:r>
        <w:t>Chair report- absent</w:t>
      </w:r>
    </w:p>
    <w:p w14:paraId="0000000F" w14:textId="77777777" w:rsidR="00663692" w:rsidRDefault="00000000">
      <w:pPr>
        <w:numPr>
          <w:ilvl w:val="0"/>
          <w:numId w:val="1"/>
        </w:numPr>
      </w:pPr>
      <w:r>
        <w:t>Vice Chair report- absent</w:t>
      </w:r>
    </w:p>
    <w:p w14:paraId="00000010" w14:textId="77777777" w:rsidR="00663692" w:rsidRDefault="00000000">
      <w:pPr>
        <w:numPr>
          <w:ilvl w:val="0"/>
          <w:numId w:val="1"/>
        </w:numPr>
      </w:pPr>
      <w:r>
        <w:t>Treasurer report- $6277.62 in account, 1 monthly contributor.</w:t>
      </w:r>
    </w:p>
    <w:p w14:paraId="00000011" w14:textId="77777777" w:rsidR="00663692" w:rsidRDefault="00000000">
      <w:pPr>
        <w:numPr>
          <w:ilvl w:val="0"/>
          <w:numId w:val="1"/>
        </w:numPr>
      </w:pPr>
      <w:r>
        <w:t>Secretary report- Voter suppression camp. On hold until CRM access with Nation Builder</w:t>
      </w:r>
    </w:p>
    <w:p w14:paraId="00000012" w14:textId="77777777" w:rsidR="00663692" w:rsidRDefault="00000000">
      <w:pPr>
        <w:numPr>
          <w:ilvl w:val="0"/>
          <w:numId w:val="1"/>
        </w:numPr>
      </w:pPr>
      <w:r>
        <w:t>Dir at Large report- absent</w:t>
      </w:r>
    </w:p>
    <w:p w14:paraId="00000013" w14:textId="77777777" w:rsidR="00663692" w:rsidRDefault="00000000">
      <w:pPr>
        <w:numPr>
          <w:ilvl w:val="0"/>
          <w:numId w:val="1"/>
        </w:numPr>
      </w:pPr>
      <w:r>
        <w:t>Region Rep report- State convention later this month. John Paff unopposed for Reg 12. Requests help from alternates. Larry and Charlene volunteered. John will sent letters or other communication to new members identified through LPF</w:t>
      </w:r>
    </w:p>
    <w:p w14:paraId="00000014" w14:textId="77777777" w:rsidR="00663692" w:rsidRDefault="00000000">
      <w:pPr>
        <w:numPr>
          <w:ilvl w:val="0"/>
          <w:numId w:val="1"/>
        </w:numPr>
      </w:pPr>
      <w:r>
        <w:t>New business- Election of EC. Voting members identified. Josh Krakow nominated himself for Chair, supported by Cliff and Charlene. Cliff was nominated as Vice, supported by Josh, Charlene nominated herself as TReasurer and Secretary, supported by Cliff, Josh and John. John noted these are only 2 positions that can be combined. Dir at Large remains vacant, but can be appointed at any time.</w:t>
      </w:r>
    </w:p>
    <w:p w14:paraId="00000015" w14:textId="77777777" w:rsidR="00663692" w:rsidRDefault="00663692">
      <w:pPr>
        <w:ind w:left="720"/>
      </w:pPr>
    </w:p>
    <w:p w14:paraId="00000016" w14:textId="77777777" w:rsidR="00663692" w:rsidRDefault="00000000">
      <w:pPr>
        <w:ind w:left="720"/>
      </w:pPr>
      <w:r>
        <w:t>New EC discussed goals for 2024: 1.Be active- letters, endorsements, table events</w:t>
      </w:r>
    </w:p>
    <w:p w14:paraId="00000017" w14:textId="77777777" w:rsidR="00663692" w:rsidRDefault="00000000">
      <w:pPr>
        <w:ind w:left="720"/>
      </w:pPr>
      <w:r>
        <w:t>2. Increase membership- letters, events. 3. Sponsor youth team- maybe soccer?</w:t>
      </w:r>
    </w:p>
    <w:p w14:paraId="00000018" w14:textId="77777777" w:rsidR="00663692" w:rsidRDefault="00000000">
      <w:pPr>
        <w:ind w:left="720"/>
      </w:pPr>
      <w:r>
        <w:rPr>
          <w:b/>
        </w:rPr>
        <w:t>Action plans</w:t>
      </w:r>
      <w:r>
        <w:t>: Sec to create a petition to affiliate for signatures next meeting and send to LPF with Audit, Sec to notify SOE of new EC. Larry will work on a resolution condemning stipend for CC board. Sec to meet with Paff to learn how to use CRM.</w:t>
      </w:r>
    </w:p>
    <w:p w14:paraId="00000019" w14:textId="77777777" w:rsidR="00663692" w:rsidRDefault="00000000">
      <w:pPr>
        <w:numPr>
          <w:ilvl w:val="0"/>
          <w:numId w:val="1"/>
        </w:numPr>
      </w:pPr>
      <w:r>
        <w:t>Adjournment- meeting adjourned at 8:04pm</w:t>
      </w:r>
    </w:p>
    <w:p w14:paraId="0000001A" w14:textId="77777777" w:rsidR="00663692" w:rsidRDefault="00663692"/>
    <w:p w14:paraId="0000001B" w14:textId="77777777" w:rsidR="00663692" w:rsidRDefault="00663692"/>
    <w:p w14:paraId="0000001C" w14:textId="77777777" w:rsidR="00663692" w:rsidRDefault="00000000">
      <w:r>
        <w:t>Submitted for Approval 2.7.2024 by C. Couillard</w:t>
      </w:r>
    </w:p>
    <w:sectPr w:rsidR="006636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4A29"/>
    <w:multiLevelType w:val="multilevel"/>
    <w:tmpl w:val="AA26F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600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92"/>
    <w:rsid w:val="00663692"/>
    <w:rsid w:val="0075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F55D-DA3E-43C4-AF85-1F65B612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Couillard</dc:creator>
  <cp:lastModifiedBy>Charlene Couillard</cp:lastModifiedBy>
  <cp:revision>2</cp:revision>
  <dcterms:created xsi:type="dcterms:W3CDTF">2024-02-03T12:57:00Z</dcterms:created>
  <dcterms:modified xsi:type="dcterms:W3CDTF">2024-02-03T12:57:00Z</dcterms:modified>
</cp:coreProperties>
</file>